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1FCD9" w14:textId="77777777" w:rsidR="00991082" w:rsidRDefault="00991082" w:rsidP="00991082">
      <w:r>
        <w:t>О САМОВОЛЬНЫХ УХОДАХ ДЕТЕЙ ИЗ ДОМА</w:t>
      </w:r>
    </w:p>
    <w:p w14:paraId="460E0E56" w14:textId="77777777" w:rsidR="00991082" w:rsidRDefault="00991082" w:rsidP="00991082">
      <w:r>
        <w:t xml:space="preserve">Основным поводом для подростка уйти из семьи становится отсутствие взаимопонимания с родителями (иными законными представителями). Требовательность родителей вызывает у подростка сильное разочарование, нарушает искренность отношений и может даже привести к враждебности несовершеннолетнего. </w:t>
      </w:r>
    </w:p>
    <w:p w14:paraId="2448DCAD" w14:textId="77777777" w:rsidR="00991082" w:rsidRDefault="00991082" w:rsidP="00991082"/>
    <w:p w14:paraId="1A468DC0" w14:textId="77777777" w:rsidR="00991082" w:rsidRDefault="00991082" w:rsidP="00991082">
      <w:r>
        <w:t xml:space="preserve">Причины, которые могут заставить ребенка уйти из дома: </w:t>
      </w:r>
    </w:p>
    <w:p w14:paraId="1FB8BB5F" w14:textId="77777777" w:rsidR="00991082" w:rsidRDefault="00991082" w:rsidP="00991082">
      <w:r>
        <w:t xml:space="preserve">- крупная ссора с родителями или постоянные «выяснения отношений»; </w:t>
      </w:r>
    </w:p>
    <w:p w14:paraId="0CF8DCF8" w14:textId="77777777" w:rsidR="00991082" w:rsidRDefault="00991082" w:rsidP="00991082">
      <w:r>
        <w:t xml:space="preserve">- агрессия со стороны кого-нибудь из членов семьи, сопровождающаяся физическими наказаниями; </w:t>
      </w:r>
    </w:p>
    <w:p w14:paraId="4241C513" w14:textId="77777777" w:rsidR="00991082" w:rsidRDefault="00991082" w:rsidP="00991082">
      <w:r>
        <w:t xml:space="preserve">- безразличие взрослых к проблемам подростка, </w:t>
      </w:r>
      <w:proofErr w:type="spellStart"/>
      <w:r>
        <w:t>отвергнутость</w:t>
      </w:r>
      <w:proofErr w:type="spellEnd"/>
      <w:r>
        <w:t xml:space="preserve"> и ненужность, отсутствие эмоциональной связи с родителями; </w:t>
      </w:r>
    </w:p>
    <w:p w14:paraId="70323F78" w14:textId="77777777" w:rsidR="00991082" w:rsidRDefault="00991082" w:rsidP="00991082">
      <w:r>
        <w:t xml:space="preserve">- развод родителей; </w:t>
      </w:r>
    </w:p>
    <w:p w14:paraId="52B9C911" w14:textId="77777777" w:rsidR="00991082" w:rsidRDefault="00991082" w:rsidP="00991082">
      <w:r>
        <w:t xml:space="preserve">- появление в доме отчима или мачехи; </w:t>
      </w:r>
    </w:p>
    <w:p w14:paraId="3C636F5C" w14:textId="77777777" w:rsidR="00991082" w:rsidRDefault="00991082" w:rsidP="00991082">
      <w:r>
        <w:t xml:space="preserve">- чрезмерная опека, вызывающая раздражение; </w:t>
      </w:r>
    </w:p>
    <w:p w14:paraId="4DB402A0" w14:textId="77777777" w:rsidR="00991082" w:rsidRDefault="00991082" w:rsidP="00991082">
      <w:r>
        <w:t xml:space="preserve">- попадание под влияние значимых сверстников (подростковая реакция </w:t>
      </w:r>
      <w:proofErr w:type="spellStart"/>
      <w:r>
        <w:t>группирова-ния</w:t>
      </w:r>
      <w:proofErr w:type="spellEnd"/>
      <w:r>
        <w:t xml:space="preserve">). </w:t>
      </w:r>
    </w:p>
    <w:p w14:paraId="0DD584AD" w14:textId="77777777" w:rsidR="00991082" w:rsidRDefault="00991082" w:rsidP="00991082"/>
    <w:p w14:paraId="534F9E70" w14:textId="77777777" w:rsidR="00991082" w:rsidRDefault="00991082" w:rsidP="00991082">
      <w:r>
        <w:t xml:space="preserve">Что указывает на побег: </w:t>
      </w:r>
    </w:p>
    <w:p w14:paraId="307E145E" w14:textId="77777777" w:rsidR="00991082" w:rsidRDefault="00991082" w:rsidP="00991082">
      <w:r>
        <w:t xml:space="preserve">— накануне произошёл острый конфликт с ребёнком, стороны разошлись без примирения; </w:t>
      </w:r>
    </w:p>
    <w:p w14:paraId="6FE02047" w14:textId="77777777" w:rsidR="00991082" w:rsidRDefault="00991082" w:rsidP="00991082">
      <w:r>
        <w:t xml:space="preserve">— ребёнок куда-то просился, но его не пустили; </w:t>
      </w:r>
    </w:p>
    <w:p w14:paraId="04434499" w14:textId="77777777" w:rsidR="00991082" w:rsidRDefault="00991082" w:rsidP="00991082">
      <w:r>
        <w:t xml:space="preserve">— в городе проходит мероприятие, куда ребёнок хотел пойти; </w:t>
      </w:r>
    </w:p>
    <w:p w14:paraId="23AB5E5A" w14:textId="77777777" w:rsidR="00991082" w:rsidRDefault="00991082" w:rsidP="00991082">
      <w:r>
        <w:t xml:space="preserve">— ребёнок получил плохую отметку, а его дома за это сильно ругают; </w:t>
      </w:r>
    </w:p>
    <w:p w14:paraId="004F6217" w14:textId="77777777" w:rsidR="00991082" w:rsidRDefault="00991082" w:rsidP="00991082">
      <w:r>
        <w:t xml:space="preserve">— у ребёнка есть друзья, подруги, возлюбленные, которые не нравятся его родителям; </w:t>
      </w:r>
    </w:p>
    <w:p w14:paraId="0072B319" w14:textId="77777777" w:rsidR="00991082" w:rsidRDefault="00991082" w:rsidP="00991082">
      <w:r>
        <w:t xml:space="preserve">— вместе с ребёнком из дома исчезли деньги; </w:t>
      </w:r>
    </w:p>
    <w:p w14:paraId="4B4D760A" w14:textId="77777777" w:rsidR="00991082" w:rsidRDefault="00991082" w:rsidP="00991082">
      <w:r>
        <w:t xml:space="preserve">— у ребёнка новая любовь или новый друг; </w:t>
      </w:r>
    </w:p>
    <w:p w14:paraId="75B62912" w14:textId="77777777" w:rsidR="00991082" w:rsidRDefault="00991082" w:rsidP="00991082">
      <w:r>
        <w:t xml:space="preserve">— пропали кое-какие вещи, указывающие на то, что ребёнок ушёл надолго и всерьёз. </w:t>
      </w:r>
    </w:p>
    <w:p w14:paraId="685288FA" w14:textId="77777777" w:rsidR="00991082" w:rsidRDefault="00991082" w:rsidP="00991082"/>
    <w:p w14:paraId="415DDF53" w14:textId="77777777" w:rsidR="00991082" w:rsidRDefault="00991082" w:rsidP="00991082">
      <w:r>
        <w:t xml:space="preserve">Часто таким поступком подростки хотят привлечь к себе внимание. В основном, уходят дети 10-17 лет, в возрасте, когда ребенок, несмотря на внешнюю браваду, грубость и агрессивность, на самом деле является крайне ранимым и беззащитным. При первом уходе такого ребенка из дома важно правильное поведение родителей, которое на начальном этапе еще может исправить положение, восстановить гармоничные отношения в семье. </w:t>
      </w:r>
    </w:p>
    <w:p w14:paraId="494D3A55" w14:textId="77777777" w:rsidR="00991082" w:rsidRDefault="00991082" w:rsidP="00991082"/>
    <w:p w14:paraId="32C3BE26" w14:textId="77777777" w:rsidR="00991082" w:rsidRDefault="00991082" w:rsidP="00991082">
      <w:r>
        <w:t xml:space="preserve">Уважаемые родители (законные представители)! </w:t>
      </w:r>
    </w:p>
    <w:p w14:paraId="1A628788" w14:textId="77777777" w:rsidR="00991082" w:rsidRDefault="00991082" w:rsidP="00991082"/>
    <w:p w14:paraId="50F62A12" w14:textId="77777777" w:rsidR="00991082" w:rsidRDefault="00991082" w:rsidP="00991082">
      <w:r>
        <w:lastRenderedPageBreak/>
        <w:t xml:space="preserve">В целях профилактики самовольных уходов детей из дома следуйте следующим правилам: </w:t>
      </w:r>
    </w:p>
    <w:p w14:paraId="0EB8E130" w14:textId="77777777" w:rsidR="00991082" w:rsidRDefault="00991082" w:rsidP="00991082"/>
    <w:p w14:paraId="65A3B073" w14:textId="77777777" w:rsidR="00991082" w:rsidRDefault="00991082" w:rsidP="00991082">
      <w:r>
        <w:t xml:space="preserve">1) Старайтесь ежедневно общаться с ребенком, узнавать новости со школы, его успехи и проблемы в учебе, интересоваться взаимоотношениями в классе; </w:t>
      </w:r>
    </w:p>
    <w:p w14:paraId="53B50697" w14:textId="77777777" w:rsidR="00991082" w:rsidRDefault="00991082" w:rsidP="00991082"/>
    <w:p w14:paraId="62CAAE63" w14:textId="77777777" w:rsidR="00991082" w:rsidRDefault="00991082" w:rsidP="00991082">
      <w:r>
        <w:t xml:space="preserve">2) Обращайте внимание на настроение ребенка, когда он пришел со школы. Стоит насторожиться, если он приходит поникшим и грустным, а утренний поход в школу сопровождается слезами и нежеланием учиться. </w:t>
      </w:r>
    </w:p>
    <w:p w14:paraId="1490FC83" w14:textId="77777777" w:rsidR="00991082" w:rsidRDefault="00991082" w:rsidP="00991082"/>
    <w:p w14:paraId="1933DA53" w14:textId="77777777" w:rsidR="00991082" w:rsidRDefault="00991082" w:rsidP="00991082">
      <w:r>
        <w:t xml:space="preserve">3) Выслушайте своего ребенка, даже если Вы очень устали! Ведь именно Вы тот человек, от которого Ваши сын или дочь хотят услышать доброе слово и совет. </w:t>
      </w:r>
    </w:p>
    <w:p w14:paraId="754B667C" w14:textId="77777777" w:rsidR="00991082" w:rsidRDefault="00991082" w:rsidP="00991082"/>
    <w:p w14:paraId="68A7960F" w14:textId="77777777" w:rsidR="00991082" w:rsidRDefault="00991082" w:rsidP="00991082">
      <w:r>
        <w:t xml:space="preserve">4) Помните! Уход из дома – это протест ребенка, его защитная реакция. А в некоторых случаях и манипулирование родителями! Задумайтесь, что же Вы сделали не так? </w:t>
      </w:r>
    </w:p>
    <w:p w14:paraId="0034B6C3" w14:textId="77777777" w:rsidR="00991082" w:rsidRDefault="00991082" w:rsidP="00991082"/>
    <w:p w14:paraId="01540D3E" w14:textId="77777777" w:rsidR="00991082" w:rsidRDefault="00991082" w:rsidP="00991082">
      <w:r>
        <w:t xml:space="preserve">5) Уделяйте больше внимания Вашему чаду. Говорите с ним. Займитесь общим делом. Это сближает… </w:t>
      </w:r>
    </w:p>
    <w:p w14:paraId="108CB20F" w14:textId="77777777" w:rsidR="00991082" w:rsidRDefault="00991082" w:rsidP="00991082"/>
    <w:p w14:paraId="0097A396" w14:textId="77777777" w:rsidR="00991082" w:rsidRDefault="00991082" w:rsidP="00991082">
      <w:r>
        <w:t xml:space="preserve">6) Организуйте занятость ребенка в свободное время: запишите его на кружки, секции. При этом ОБЯЗАТЕЛЬНО учитывая его желания!!! Если это будет против воли ребенка, то все ваши усилия будут тщетны. </w:t>
      </w:r>
    </w:p>
    <w:p w14:paraId="546B57C8" w14:textId="77777777" w:rsidR="00991082" w:rsidRDefault="00991082" w:rsidP="00991082"/>
    <w:p w14:paraId="35136687" w14:textId="77777777" w:rsidR="00991082" w:rsidRDefault="00991082" w:rsidP="00991082">
      <w:r>
        <w:t xml:space="preserve">7) Узнайте, с кем дружит Ваш ребенок. Подружитесь с ними и Вы. Приглашайте в гости, разговаривайте с ними о делах в школе и за ее пределами. </w:t>
      </w:r>
    </w:p>
    <w:p w14:paraId="44512A4D" w14:textId="77777777" w:rsidR="00991082" w:rsidRDefault="00991082" w:rsidP="00991082"/>
    <w:p w14:paraId="78D09CF8" w14:textId="77777777" w:rsidR="00991082" w:rsidRDefault="00991082" w:rsidP="00991082">
      <w:r>
        <w:t xml:space="preserve">8) Никогда не бейте своего ребенка!!! Вместо физического наказания используйте слова, с помощью которых можно донести любую информацию до провинившегося. </w:t>
      </w:r>
    </w:p>
    <w:p w14:paraId="7622BD7E" w14:textId="77777777" w:rsidR="00991082" w:rsidRDefault="00991082" w:rsidP="00991082"/>
    <w:p w14:paraId="2DCC7E17" w14:textId="77777777" w:rsidR="00991082" w:rsidRDefault="00991082" w:rsidP="00991082">
      <w:r>
        <w:t xml:space="preserve">Родитель должен помнить, если в семье случилось несчастье, ваш ребенок ушел из дома, то необходимо организовать первоначальные розыскные мероприятия: </w:t>
      </w:r>
    </w:p>
    <w:p w14:paraId="190E00D0" w14:textId="77777777" w:rsidR="00991082" w:rsidRDefault="00991082" w:rsidP="00991082">
      <w:r>
        <w:t xml:space="preserve">• созвониться с друзьями и знакомыми своего ребенка, а также родственниками; </w:t>
      </w:r>
    </w:p>
    <w:p w14:paraId="4941F7D7" w14:textId="77777777" w:rsidR="00991082" w:rsidRDefault="00991082" w:rsidP="00991082">
      <w:r>
        <w:t xml:space="preserve">• посетить их по месту жительства; проверить места возможного его нахождения, где обычно гуляет. Если первоначальные поиски не принесут положительного результата, необходимо обратиться в полицию с заявлением о розыске. </w:t>
      </w:r>
    </w:p>
    <w:p w14:paraId="02CDC980" w14:textId="77777777" w:rsidR="00991082" w:rsidRDefault="00991082" w:rsidP="00991082"/>
    <w:p w14:paraId="2BB7F789" w14:textId="77777777" w:rsidR="00991082" w:rsidRDefault="00991082" w:rsidP="00991082">
      <w:r>
        <w:t xml:space="preserve">Отсутствие доверия и взаимопонимания родных людей, равнодушие – это причины, которые могут стать уходом ребенка из дома. Говорите с ребенком! Все, что для взрослых – полная бессмыслица, для ребенка очень важно! </w:t>
      </w:r>
    </w:p>
    <w:p w14:paraId="4BA019EA" w14:textId="77777777" w:rsidR="00991082" w:rsidRDefault="00991082" w:rsidP="00991082"/>
    <w:p w14:paraId="580EFA00" w14:textId="77777777" w:rsidR="00991082" w:rsidRDefault="00991082" w:rsidP="00991082">
      <w:r>
        <w:t xml:space="preserve">Уходы ребенка из дома влекут за собой серьезные последствия: проживая без надзора, дети привыкают лгать, бездельничать, воровать. Ребенок легко попадает под опасное влияние и нередко втягивается в преступные и аморальные действия. Попрошайничество, пьянство, токсикомания, ранние и беспорядочные половые связи. В дальнейшем – серьезные правонарушения, асоциальный образ жизни. Кроме того, ребенок сам может стать жертвой насилия. </w:t>
      </w:r>
    </w:p>
    <w:p w14:paraId="21A3CDBD" w14:textId="5199C397" w:rsidR="00F45ED3" w:rsidRDefault="00991082" w:rsidP="00991082">
      <w:r>
        <w:t>ПОМНИТЕ, что дети – это отражение и продолжение родителей. Все, чему ребенок когда-то научился (и хорошему, и плохому) он научился у Вас. Ведь именно Вы несете полную ответственность за своего ребенка до достижения им совершеннолетия!</w:t>
      </w:r>
    </w:p>
    <w:sectPr w:rsidR="00F45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82"/>
    <w:rsid w:val="00143CF2"/>
    <w:rsid w:val="001605D9"/>
    <w:rsid w:val="00991082"/>
    <w:rsid w:val="00F4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8A56B"/>
  <w15:chartTrackingRefBased/>
  <w15:docId w15:val="{503C03DC-B268-4752-BF85-BAAC52AF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2024-07-14T06:35:00Z</dcterms:created>
  <dcterms:modified xsi:type="dcterms:W3CDTF">2024-07-14T06:35:00Z</dcterms:modified>
</cp:coreProperties>
</file>