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1EEB" w:rsidRDefault="00BE1EEB" w:rsidP="00BE1EEB"/>
    <w:p w:rsidR="00BE1EEB" w:rsidRDefault="00BE1EEB" w:rsidP="00BE1EEB">
      <w:pPr>
        <w:ind w:firstLine="709"/>
        <w:jc w:val="center"/>
        <w:rPr>
          <w:b/>
          <w:color w:val="000000"/>
        </w:rPr>
      </w:pPr>
      <w:r w:rsidRPr="00C36F3D">
        <w:rPr>
          <w:b/>
          <w:color w:val="000000"/>
        </w:rPr>
        <w:t>Порядок информирования об угрозе совершения или о совершении террористического акта на объектах (территориях) и реагирования лиц, ответственных за обеспечение антитеррористической защищенности объекта (территории), на полученную информацию</w:t>
      </w:r>
    </w:p>
    <w:p w:rsidR="00BE1EEB" w:rsidRPr="00C36F3D" w:rsidRDefault="00BE1EEB" w:rsidP="00BE1EEB">
      <w:pPr>
        <w:ind w:firstLine="709"/>
        <w:jc w:val="center"/>
        <w:rPr>
          <w:b/>
          <w:color w:val="000000"/>
        </w:rPr>
      </w:pPr>
    </w:p>
    <w:p w:rsidR="00BE1EEB" w:rsidRPr="00C36F3D" w:rsidRDefault="00BE1EEB" w:rsidP="00BE1EEB">
      <w:pPr>
        <w:numPr>
          <w:ilvl w:val="0"/>
          <w:numId w:val="1"/>
        </w:numPr>
        <w:tabs>
          <w:tab w:val="left" w:pos="1154"/>
        </w:tabs>
        <w:ind w:firstLine="709"/>
        <w:jc w:val="both"/>
        <w:rPr>
          <w:color w:val="000000"/>
        </w:rPr>
      </w:pPr>
      <w:r w:rsidRPr="00C36F3D">
        <w:rPr>
          <w:color w:val="000000"/>
        </w:rPr>
        <w:t>При обнаружении угрозы совершения террористического акта на объекте (территории), получении информации (в том числе анонимной) об угрозе совершения или о совершении террористического акта на объекте (территории) должностное лицо, осуществляющее непосредственное руководство деятельностью работников объекта (территории) (уполномоченное им лицо), незамедлительно информирует об этом с помощью любых доступных средств связи территориальный орган безопасности, территориальный орган Федеральной службы войск национальной гвардии Российской Федерации (подразделения вневедомственной охраны войск национальной гвардии Российской Федерации), территориальный орган Министерства внутренних дел Российской Федерации и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месту нахождения объекта (территории), а также орган (организацию), являющийся правообладателем объекта (территории), и вышестоящий орган (организацию).</w:t>
      </w:r>
    </w:p>
    <w:p w:rsidR="00BE1EEB" w:rsidRPr="00C36F3D" w:rsidRDefault="00BE1EEB" w:rsidP="00BE1EEB">
      <w:pPr>
        <w:ind w:firstLine="709"/>
        <w:jc w:val="both"/>
        <w:rPr>
          <w:color w:val="000000"/>
        </w:rPr>
      </w:pPr>
      <w:r w:rsidRPr="00C36F3D">
        <w:rPr>
          <w:color w:val="000000"/>
        </w:rPr>
        <w:t>Работники органа (организации), являющегося правообладателем объекта (территории), при получении информации (в том числе анонимной) об угрозе совершения террористического акта на объекте (территории) обязаны незамедлительно сообщить указанную информацию должностному лицу, осуществляющему непосредственное руководство деятельностью работников объекта (территории), или уполномоченному им лицу.</w:t>
      </w:r>
    </w:p>
    <w:p w:rsidR="00BE1EEB" w:rsidRPr="00C36F3D" w:rsidRDefault="00BE1EEB" w:rsidP="00BE1EEB">
      <w:pPr>
        <w:numPr>
          <w:ilvl w:val="0"/>
          <w:numId w:val="1"/>
        </w:numPr>
        <w:tabs>
          <w:tab w:val="left" w:pos="1168"/>
        </w:tabs>
        <w:ind w:firstLine="709"/>
        <w:jc w:val="both"/>
        <w:rPr>
          <w:color w:val="000000"/>
        </w:rPr>
      </w:pPr>
      <w:r w:rsidRPr="00C36F3D">
        <w:rPr>
          <w:color w:val="000000"/>
        </w:rPr>
        <w:t>При направлении в соответствии с пунктом 39 настоящих требований информации об угрозе совершения или о совершении террористического акта на объекте (территории) лицо, передающее указанную информацию с помощью средств связи, сообщает:</w:t>
      </w:r>
    </w:p>
    <w:p w:rsidR="00BE1EEB" w:rsidRPr="00C36F3D" w:rsidRDefault="00BE1EEB" w:rsidP="00BE1EEB">
      <w:pPr>
        <w:tabs>
          <w:tab w:val="left" w:pos="1038"/>
        </w:tabs>
        <w:ind w:firstLine="709"/>
        <w:jc w:val="both"/>
        <w:rPr>
          <w:color w:val="000000"/>
        </w:rPr>
      </w:pPr>
      <w:r w:rsidRPr="00C36F3D">
        <w:rPr>
          <w:color w:val="000000"/>
        </w:rPr>
        <w:t>а)</w:t>
      </w:r>
      <w:r w:rsidRPr="00C36F3D">
        <w:rPr>
          <w:color w:val="000000"/>
        </w:rPr>
        <w:tab/>
        <w:t>свою фамилию, имя, отчество (при наличии) и занимаемую должность;</w:t>
      </w:r>
    </w:p>
    <w:p w:rsidR="00BE1EEB" w:rsidRPr="00C36F3D" w:rsidRDefault="00BE1EEB" w:rsidP="00BE1EEB">
      <w:pPr>
        <w:tabs>
          <w:tab w:val="left" w:pos="1047"/>
        </w:tabs>
        <w:ind w:firstLine="709"/>
        <w:jc w:val="both"/>
        <w:rPr>
          <w:color w:val="000000"/>
        </w:rPr>
      </w:pPr>
      <w:r w:rsidRPr="00C36F3D">
        <w:rPr>
          <w:color w:val="000000"/>
        </w:rPr>
        <w:t>б)</w:t>
      </w:r>
      <w:r w:rsidRPr="00C36F3D">
        <w:rPr>
          <w:color w:val="000000"/>
        </w:rPr>
        <w:tab/>
        <w:t>наименование объекта (территории) и его точный адрес;</w:t>
      </w:r>
    </w:p>
    <w:p w:rsidR="00BE1EEB" w:rsidRPr="00C36F3D" w:rsidRDefault="00BE1EEB" w:rsidP="00BE1EEB">
      <w:pPr>
        <w:tabs>
          <w:tab w:val="left" w:pos="1053"/>
        </w:tabs>
        <w:ind w:firstLine="709"/>
        <w:jc w:val="both"/>
        <w:rPr>
          <w:color w:val="000000"/>
        </w:rPr>
      </w:pPr>
      <w:r w:rsidRPr="00C36F3D">
        <w:rPr>
          <w:color w:val="000000"/>
        </w:rPr>
        <w:t>в)</w:t>
      </w:r>
      <w:r w:rsidRPr="00C36F3D">
        <w:rPr>
          <w:color w:val="000000"/>
        </w:rPr>
        <w:tab/>
        <w:t>дату и время получения информации об угрозе совершения или о совершении террористического акта на объекте (территории);</w:t>
      </w:r>
    </w:p>
    <w:p w:rsidR="00BE1EEB" w:rsidRPr="00C36F3D" w:rsidRDefault="00BE1EEB" w:rsidP="00BE1EEB">
      <w:pPr>
        <w:tabs>
          <w:tab w:val="left" w:pos="1019"/>
        </w:tabs>
        <w:ind w:firstLine="709"/>
        <w:jc w:val="both"/>
        <w:rPr>
          <w:color w:val="000000"/>
        </w:rPr>
      </w:pPr>
      <w:r w:rsidRPr="00C36F3D">
        <w:rPr>
          <w:color w:val="000000"/>
        </w:rPr>
        <w:t>г)</w:t>
      </w:r>
      <w:r w:rsidRPr="00C36F3D">
        <w:rPr>
          <w:color w:val="000000"/>
        </w:rPr>
        <w:tab/>
        <w:t>характер информации об угрозе совершения террористического акта или характер совершенного террористического акта;</w:t>
      </w:r>
    </w:p>
    <w:p w:rsidR="00BE1EEB" w:rsidRPr="00C36F3D" w:rsidRDefault="00BE1EEB" w:rsidP="00BE1EEB">
      <w:pPr>
        <w:tabs>
          <w:tab w:val="left" w:pos="1052"/>
        </w:tabs>
        <w:ind w:firstLine="709"/>
        <w:jc w:val="both"/>
        <w:rPr>
          <w:color w:val="000000"/>
        </w:rPr>
      </w:pPr>
      <w:r w:rsidRPr="00C36F3D">
        <w:rPr>
          <w:color w:val="000000"/>
        </w:rPr>
        <w:t>д)</w:t>
      </w:r>
      <w:r w:rsidRPr="00C36F3D">
        <w:rPr>
          <w:color w:val="000000"/>
        </w:rPr>
        <w:tab/>
        <w:t>количество находящихся на объекте (территории) людей;</w:t>
      </w:r>
    </w:p>
    <w:p w:rsidR="00BE1EEB" w:rsidRPr="00C36F3D" w:rsidRDefault="00BE1EEB" w:rsidP="00BE1EEB">
      <w:pPr>
        <w:tabs>
          <w:tab w:val="left" w:pos="1086"/>
        </w:tabs>
        <w:ind w:firstLine="709"/>
        <w:jc w:val="both"/>
        <w:rPr>
          <w:color w:val="000000"/>
        </w:rPr>
      </w:pPr>
      <w:r w:rsidRPr="00C36F3D">
        <w:rPr>
          <w:color w:val="000000"/>
        </w:rPr>
        <w:t>е)</w:t>
      </w:r>
      <w:r w:rsidRPr="00C36F3D">
        <w:rPr>
          <w:color w:val="000000"/>
        </w:rPr>
        <w:tab/>
        <w:t>другие значимые сведения по запросу территориального органа безопасности, территориального органа Федеральной службы войск национальной гвардии Российской Федерации (подразделения вневедомственной охраны войск национальной гвардии Российской Федерации), территориального органа Министерства внутренних дел Российской Федерации 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w:t>
      </w:r>
    </w:p>
    <w:p w:rsidR="00BE1EEB" w:rsidRPr="00C36F3D" w:rsidRDefault="00BE1EEB" w:rsidP="00BE1EEB">
      <w:pPr>
        <w:numPr>
          <w:ilvl w:val="0"/>
          <w:numId w:val="1"/>
        </w:numPr>
        <w:tabs>
          <w:tab w:val="left" w:pos="1158"/>
        </w:tabs>
        <w:ind w:firstLine="709"/>
        <w:jc w:val="both"/>
        <w:rPr>
          <w:color w:val="000000"/>
        </w:rPr>
      </w:pPr>
      <w:r w:rsidRPr="00C36F3D">
        <w:rPr>
          <w:color w:val="000000"/>
        </w:rPr>
        <w:t>Лицо, передавшее информацию об угрозе совершения или о совершении террористического акта, фиксирует (записывает) фамилию, имя, отчество (при наличии), занимаемую должность лица, принявшего информацию, а также дату и время ее передачи.</w:t>
      </w:r>
    </w:p>
    <w:p w:rsidR="00BE1EEB" w:rsidRPr="00C36F3D" w:rsidRDefault="00BE1EEB" w:rsidP="00BE1EEB">
      <w:pPr>
        <w:ind w:firstLine="709"/>
        <w:jc w:val="both"/>
        <w:rPr>
          <w:color w:val="000000"/>
        </w:rPr>
      </w:pPr>
      <w:r w:rsidRPr="00C36F3D">
        <w:rPr>
          <w:color w:val="000000"/>
        </w:rPr>
        <w:t>При направлении такой информации с использованием средств факсимильной связи лицо, передающее информацию, удостоверяет сообщение своей подписью.</w:t>
      </w:r>
    </w:p>
    <w:p w:rsidR="00BE1EEB" w:rsidRPr="00C36F3D" w:rsidRDefault="00BE1EEB" w:rsidP="00BE1EEB">
      <w:pPr>
        <w:numPr>
          <w:ilvl w:val="0"/>
          <w:numId w:val="1"/>
        </w:numPr>
        <w:tabs>
          <w:tab w:val="left" w:pos="1168"/>
        </w:tabs>
        <w:ind w:firstLine="709"/>
        <w:jc w:val="both"/>
        <w:rPr>
          <w:color w:val="000000"/>
        </w:rPr>
      </w:pPr>
      <w:r w:rsidRPr="00C36F3D">
        <w:rPr>
          <w:color w:val="000000"/>
        </w:rPr>
        <w:t>Должностное лицо, осуществляющее непосредственное руководство деятельностью работников на объекте (территории) (лицо, его замещающее), при обнаружении угрозы совершения террористического акта на объекте (территории) или получении информации об угрозе совершения террористического акта на объекте (территории) обеспечивает:</w:t>
      </w:r>
    </w:p>
    <w:p w:rsidR="00BE1EEB" w:rsidRPr="00C36F3D" w:rsidRDefault="00BE1EEB" w:rsidP="00BE1EEB">
      <w:pPr>
        <w:tabs>
          <w:tab w:val="left" w:pos="1038"/>
        </w:tabs>
        <w:ind w:firstLine="709"/>
        <w:jc w:val="both"/>
        <w:rPr>
          <w:color w:val="000000"/>
        </w:rPr>
      </w:pPr>
      <w:r w:rsidRPr="00C36F3D">
        <w:rPr>
          <w:color w:val="000000"/>
        </w:rPr>
        <w:t>а)</w:t>
      </w:r>
      <w:r w:rsidRPr="00C36F3D">
        <w:rPr>
          <w:color w:val="000000"/>
        </w:rPr>
        <w:tab/>
        <w:t>оповещение работников, обучающихся и иных лиц, находящихся на объекте (территории), об угрозе совершения террористического акта;</w:t>
      </w:r>
    </w:p>
    <w:p w:rsidR="00BE1EEB" w:rsidRPr="00C36F3D" w:rsidRDefault="00BE1EEB" w:rsidP="00BE1EEB">
      <w:pPr>
        <w:tabs>
          <w:tab w:val="left" w:pos="1053"/>
        </w:tabs>
        <w:ind w:firstLine="709"/>
        <w:jc w:val="both"/>
        <w:rPr>
          <w:color w:val="000000"/>
        </w:rPr>
      </w:pPr>
      <w:r w:rsidRPr="00C36F3D">
        <w:rPr>
          <w:color w:val="000000"/>
        </w:rPr>
        <w:t>б)</w:t>
      </w:r>
      <w:r w:rsidRPr="00C36F3D">
        <w:rPr>
          <w:color w:val="000000"/>
        </w:rPr>
        <w:tab/>
        <w:t>безопасную и беспрепятственную эвакуацию работников, обучающихся и иных лиц, находящихся на объекте (территории);</w:t>
      </w:r>
    </w:p>
    <w:p w:rsidR="00BE1EEB" w:rsidRPr="00C36F3D" w:rsidRDefault="00BE1EEB" w:rsidP="00BE1EEB">
      <w:pPr>
        <w:tabs>
          <w:tab w:val="left" w:pos="1038"/>
        </w:tabs>
        <w:ind w:firstLine="709"/>
        <w:jc w:val="both"/>
        <w:rPr>
          <w:color w:val="000000"/>
        </w:rPr>
      </w:pPr>
      <w:r w:rsidRPr="00C36F3D">
        <w:rPr>
          <w:color w:val="000000"/>
        </w:rPr>
        <w:lastRenderedPageBreak/>
        <w:t>в)</w:t>
      </w:r>
      <w:r w:rsidRPr="00C36F3D">
        <w:rPr>
          <w:color w:val="000000"/>
        </w:rPr>
        <w:tab/>
        <w:t xml:space="preserve">усиление охраны и контроля пропускного и </w:t>
      </w:r>
      <w:proofErr w:type="spellStart"/>
      <w:r w:rsidRPr="00C36F3D">
        <w:rPr>
          <w:color w:val="000000"/>
        </w:rPr>
        <w:t>внутриобъектового</w:t>
      </w:r>
      <w:proofErr w:type="spellEnd"/>
      <w:r w:rsidRPr="00C36F3D">
        <w:rPr>
          <w:color w:val="000000"/>
        </w:rPr>
        <w:t xml:space="preserve"> режимов, а также прекращение доступа людей и транспортных средств на объект (территорию);</w:t>
      </w:r>
    </w:p>
    <w:p w:rsidR="00BE1EEB" w:rsidRPr="00C36F3D" w:rsidRDefault="00BE1EEB" w:rsidP="00BE1EEB">
      <w:pPr>
        <w:tabs>
          <w:tab w:val="left" w:pos="1034"/>
        </w:tabs>
        <w:ind w:firstLine="709"/>
        <w:jc w:val="both"/>
        <w:rPr>
          <w:color w:val="000000"/>
        </w:rPr>
      </w:pPr>
      <w:r w:rsidRPr="00C36F3D">
        <w:rPr>
          <w:color w:val="000000"/>
        </w:rPr>
        <w:t>г)</w:t>
      </w:r>
      <w:r w:rsidRPr="00C36F3D">
        <w:rPr>
          <w:color w:val="000000"/>
        </w:rPr>
        <w:tab/>
        <w:t>беспрепятственный доступ на объект (территорию) оперативных подразделений территориальных органов безопасности, территориальных органов Министерства внутренних дел Российской Федерации, территориальных органов Федеральной службы войск национальной гвардии Российской Федерации (подразделений вневедомственной охраны войск национальной гвардии Российской Федерации) и территориальных органов Министерства Российской Федерации по делам гражданской обороны, чрезвычайным ситуациям и ликвидации последствий стихийных бедствий.</w:t>
      </w:r>
    </w:p>
    <w:p w:rsidR="00BE1EEB" w:rsidRPr="00C36F3D" w:rsidRDefault="00BE1EEB" w:rsidP="00BE1EEB"/>
    <w:p w:rsidR="006F3742" w:rsidRDefault="006F3742">
      <w:bookmarkStart w:id="0" w:name="_GoBack"/>
      <w:bookmarkEnd w:id="0"/>
    </w:p>
    <w:sectPr w:rsidR="006F3742" w:rsidSect="00C36F3D">
      <w:headerReference w:type="default" r:id="rId5"/>
      <w:pgSz w:w="11907" w:h="16840"/>
      <w:pgMar w:top="1134" w:right="709" w:bottom="567" w:left="1418" w:header="454" w:footer="454"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7886211"/>
      <w:docPartObj>
        <w:docPartGallery w:val="Page Numbers (Top of Page)"/>
        <w:docPartUnique/>
      </w:docPartObj>
    </w:sdtPr>
    <w:sdtEndPr>
      <w:rPr>
        <w:sz w:val="20"/>
        <w:szCs w:val="20"/>
      </w:rPr>
    </w:sdtEndPr>
    <w:sdtContent>
      <w:p w:rsidR="00CC2062" w:rsidRPr="00300839" w:rsidRDefault="00BE1EEB">
        <w:pPr>
          <w:pStyle w:val="a3"/>
          <w:jc w:val="right"/>
          <w:rPr>
            <w:sz w:val="20"/>
            <w:szCs w:val="20"/>
          </w:rPr>
        </w:pPr>
        <w:r w:rsidRPr="00300839">
          <w:rPr>
            <w:sz w:val="20"/>
            <w:szCs w:val="20"/>
          </w:rPr>
          <w:fldChar w:fldCharType="begin"/>
        </w:r>
        <w:r w:rsidRPr="00300839">
          <w:rPr>
            <w:sz w:val="20"/>
            <w:szCs w:val="20"/>
          </w:rPr>
          <w:instrText>PAGE   \* MERGEFORMAT</w:instrText>
        </w:r>
        <w:r w:rsidRPr="00300839">
          <w:rPr>
            <w:sz w:val="20"/>
            <w:szCs w:val="20"/>
          </w:rPr>
          <w:fldChar w:fldCharType="separate"/>
        </w:r>
        <w:r>
          <w:rPr>
            <w:noProof/>
            <w:sz w:val="20"/>
            <w:szCs w:val="20"/>
          </w:rPr>
          <w:t>2</w:t>
        </w:r>
        <w:r w:rsidRPr="00300839">
          <w:rPr>
            <w:sz w:val="20"/>
            <w:szCs w:val="20"/>
          </w:rPr>
          <w:fldChar w:fldCharType="end"/>
        </w:r>
      </w:p>
    </w:sdtContent>
  </w:sdt>
  <w:p w:rsidR="00CC2062" w:rsidRDefault="00BE1EEB">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75942"/>
    <w:multiLevelType w:val="multilevel"/>
    <w:tmpl w:val="3C18CA4A"/>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decimal"/>
      <w:lvlText w:val="%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rPr>
    </w:lvl>
    <w:lvl w:ilvl="2">
      <w:start w:val="2"/>
      <w:numFmt w:val="decimal"/>
      <w:lvlText w:val="%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rPr>
    </w:lvl>
    <w:lvl w:ilvl="4">
      <w:start w:val="2"/>
      <w:numFmt w:val="decimal"/>
      <w:lvlText w:val="%5."/>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rPr>
    </w:lvl>
    <w:lvl w:ilvl="5">
      <w:start w:val="2"/>
      <w:numFmt w:val="decimal"/>
      <w:lvlText w:val="%6."/>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EEB"/>
    <w:rsid w:val="004C4DD8"/>
    <w:rsid w:val="006F3742"/>
    <w:rsid w:val="007532A8"/>
    <w:rsid w:val="00BE1EEB"/>
    <w:rsid w:val="00E95C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EED315-504F-4625-B412-C40E6DFD8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1EE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1EEB"/>
    <w:pPr>
      <w:tabs>
        <w:tab w:val="center" w:pos="4677"/>
        <w:tab w:val="right" w:pos="9355"/>
      </w:tabs>
    </w:pPr>
  </w:style>
  <w:style w:type="character" w:customStyle="1" w:styleId="a4">
    <w:name w:val="Верхний колонтитул Знак"/>
    <w:basedOn w:val="a0"/>
    <w:link w:val="a3"/>
    <w:uiPriority w:val="99"/>
    <w:rsid w:val="00BE1EE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661</Words>
  <Characters>3770</Characters>
  <Application>Microsoft Office Word</Application>
  <DocSecurity>0</DocSecurity>
  <Lines>31</Lines>
  <Paragraphs>8</Paragraphs>
  <ScaleCrop>false</ScaleCrop>
  <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Ростиславовн</dc:creator>
  <cp:keywords/>
  <dc:description/>
  <cp:lastModifiedBy>Наталья Ростиславовн</cp:lastModifiedBy>
  <cp:revision>1</cp:revision>
  <dcterms:created xsi:type="dcterms:W3CDTF">2021-06-27T10:28:00Z</dcterms:created>
  <dcterms:modified xsi:type="dcterms:W3CDTF">2021-06-27T10:28:00Z</dcterms:modified>
</cp:coreProperties>
</file>